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ED6F6" w14:textId="77777777" w:rsidR="00235755" w:rsidRDefault="00235755" w:rsidP="00235755">
      <w:pPr>
        <w:jc w:val="center"/>
        <w:rPr>
          <w:b/>
          <w:bCs/>
          <w:sz w:val="20"/>
          <w:szCs w:val="20"/>
          <w:lang w:val="en-GB"/>
        </w:rPr>
      </w:pPr>
    </w:p>
    <w:p w14:paraId="26395FEE" w14:textId="77777777" w:rsidR="00235755" w:rsidRDefault="00235755" w:rsidP="00235755">
      <w:pPr>
        <w:jc w:val="center"/>
        <w:rPr>
          <w:b/>
          <w:bCs/>
          <w:sz w:val="20"/>
          <w:szCs w:val="20"/>
          <w:lang w:val="en-GB"/>
        </w:rPr>
      </w:pPr>
    </w:p>
    <w:p w14:paraId="0221E8A9" w14:textId="77777777" w:rsidR="00235755" w:rsidRDefault="00235755" w:rsidP="00235755">
      <w:pPr>
        <w:jc w:val="center"/>
        <w:rPr>
          <w:b/>
          <w:bCs/>
          <w:sz w:val="20"/>
          <w:szCs w:val="20"/>
          <w:lang w:val="en-GB"/>
        </w:rPr>
      </w:pPr>
    </w:p>
    <w:p w14:paraId="69E73B89" w14:textId="77777777" w:rsidR="00235755" w:rsidRDefault="00235755" w:rsidP="00235755">
      <w:pPr>
        <w:jc w:val="center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NOTICE FOR WITHDRAWAL OF THE AUTHORISATION DOCUMENT ISSUED TO EXERCISE THE SHAREHOLDER’S RIGHTS AT THE ANNUAL GENERAL MEETING OF SHAREHOLDERS OF COOP PANK AS</w:t>
      </w:r>
    </w:p>
    <w:p w14:paraId="66E3F40D" w14:textId="77777777" w:rsidR="00235755" w:rsidRDefault="00235755" w:rsidP="0023575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highlight w:val="yellow"/>
          <w:lang w:val="en-GB"/>
        </w:rPr>
        <w:t>enter the date</w:t>
      </w:r>
      <w:r>
        <w:rPr>
          <w:sz w:val="20"/>
          <w:szCs w:val="20"/>
          <w:lang w:val="en-GB"/>
        </w:rPr>
        <w:t xml:space="preserve"> 2020 </w:t>
      </w:r>
    </w:p>
    <w:p w14:paraId="52167C2D" w14:textId="77777777" w:rsidR="00235755" w:rsidRDefault="00235755" w:rsidP="00235755">
      <w:pPr>
        <w:jc w:val="both"/>
        <w:rPr>
          <w:b/>
          <w:bCs/>
          <w:sz w:val="20"/>
          <w:szCs w:val="20"/>
          <w:lang w:val="en-GB"/>
        </w:rPr>
      </w:pPr>
      <w:r>
        <w:rPr>
          <w:sz w:val="20"/>
          <w:szCs w:val="20"/>
          <w:highlight w:val="yellow"/>
          <w:lang w:val="en-GB"/>
        </w:rPr>
        <w:t>enter the name of the shareholder</w:t>
      </w:r>
      <w:r>
        <w:rPr>
          <w:sz w:val="20"/>
          <w:szCs w:val="20"/>
          <w:lang w:val="en-GB"/>
        </w:rPr>
        <w:t xml:space="preserve">, registry code/personal ID code/date of birth </w:t>
      </w:r>
      <w:r>
        <w:rPr>
          <w:sz w:val="20"/>
          <w:szCs w:val="20"/>
          <w:highlight w:val="yellow"/>
          <w:lang w:val="en-GB"/>
        </w:rPr>
        <w:t>enter the data</w:t>
      </w:r>
      <w:r>
        <w:rPr>
          <w:sz w:val="20"/>
          <w:szCs w:val="20"/>
          <w:lang w:val="en-GB"/>
        </w:rPr>
        <w:t xml:space="preserve">, address </w:t>
      </w:r>
      <w:r>
        <w:rPr>
          <w:sz w:val="20"/>
          <w:szCs w:val="20"/>
          <w:highlight w:val="yellow"/>
          <w:lang w:val="en-GB"/>
        </w:rPr>
        <w:t>enter the data</w:t>
      </w:r>
      <w:r>
        <w:rPr>
          <w:sz w:val="20"/>
          <w:szCs w:val="20"/>
          <w:lang w:val="en-GB"/>
        </w:rPr>
        <w:t xml:space="preserve">, who is represented by </w:t>
      </w:r>
      <w:r>
        <w:rPr>
          <w:sz w:val="20"/>
          <w:szCs w:val="20"/>
          <w:highlight w:val="yellow"/>
          <w:lang w:val="en-GB"/>
        </w:rPr>
        <w:t>enter the name/names</w:t>
      </w:r>
      <w:r>
        <w:rPr>
          <w:sz w:val="20"/>
          <w:szCs w:val="20"/>
          <w:lang w:val="en-GB"/>
        </w:rPr>
        <w:t xml:space="preserve">, personal ID code/date of birth </w:t>
      </w:r>
      <w:r>
        <w:rPr>
          <w:sz w:val="20"/>
          <w:szCs w:val="20"/>
          <w:highlight w:val="yellow"/>
          <w:lang w:val="en-GB"/>
        </w:rPr>
        <w:t>enter the data</w:t>
      </w:r>
      <w:r>
        <w:rPr>
          <w:sz w:val="20"/>
          <w:szCs w:val="20"/>
          <w:lang w:val="en-GB"/>
        </w:rPr>
        <w:t xml:space="preserve">, hereinafter referred to as the </w:t>
      </w:r>
      <w:r>
        <w:rPr>
          <w:b/>
          <w:bCs/>
          <w:sz w:val="20"/>
          <w:szCs w:val="20"/>
          <w:lang w:val="en-GB"/>
        </w:rPr>
        <w:t>Shareholder,</w:t>
      </w:r>
    </w:p>
    <w:p w14:paraId="43A6A1F0" w14:textId="77777777" w:rsidR="00235755" w:rsidRDefault="00235755" w:rsidP="0023575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notifies hereby of the withdrawal of the authorisation document issued on </w:t>
      </w:r>
      <w:r>
        <w:rPr>
          <w:sz w:val="20"/>
          <w:szCs w:val="20"/>
          <w:highlight w:val="yellow"/>
          <w:lang w:val="en-GB"/>
        </w:rPr>
        <w:t xml:space="preserve">enter the date </w:t>
      </w:r>
      <w:r>
        <w:rPr>
          <w:sz w:val="20"/>
          <w:szCs w:val="20"/>
          <w:lang w:val="en-GB"/>
        </w:rPr>
        <w:t xml:space="preserve">2020, by which </w:t>
      </w:r>
      <w:r>
        <w:rPr>
          <w:sz w:val="20"/>
          <w:szCs w:val="20"/>
          <w:highlight w:val="yellow"/>
          <w:lang w:val="en-GB"/>
        </w:rPr>
        <w:t>enter the name of the representative</w:t>
      </w:r>
      <w:r>
        <w:rPr>
          <w:sz w:val="20"/>
          <w:szCs w:val="20"/>
          <w:lang w:val="en-GB"/>
        </w:rPr>
        <w:t xml:space="preserve">, personal ID code/date of birth </w:t>
      </w:r>
      <w:r>
        <w:rPr>
          <w:sz w:val="20"/>
          <w:szCs w:val="20"/>
          <w:highlight w:val="yellow"/>
          <w:lang w:val="en-GB"/>
        </w:rPr>
        <w:t>enter the data</w:t>
      </w:r>
      <w:r>
        <w:rPr>
          <w:sz w:val="20"/>
          <w:szCs w:val="20"/>
          <w:lang w:val="en-GB"/>
        </w:rPr>
        <w:t xml:space="preserve">, was authorised to exercise the shareholder’s rights at the annual general meeting of shareholders of Coop </w:t>
      </w:r>
      <w:proofErr w:type="spellStart"/>
      <w:r>
        <w:rPr>
          <w:sz w:val="20"/>
          <w:szCs w:val="20"/>
          <w:lang w:val="en-GB"/>
        </w:rPr>
        <w:t>Pank</w:t>
      </w:r>
      <w:proofErr w:type="spellEnd"/>
      <w:r>
        <w:rPr>
          <w:sz w:val="20"/>
          <w:szCs w:val="20"/>
          <w:lang w:val="en-GB"/>
        </w:rPr>
        <w:t xml:space="preserve"> AS which will be held on 28 May 2020.</w:t>
      </w:r>
    </w:p>
    <w:p w14:paraId="6A9F5AFD" w14:textId="77777777" w:rsidR="00235755" w:rsidRDefault="00235755" w:rsidP="00235755">
      <w:pPr>
        <w:jc w:val="both"/>
        <w:rPr>
          <w:sz w:val="20"/>
          <w:szCs w:val="20"/>
          <w:lang w:val="en-GB"/>
        </w:rPr>
      </w:pPr>
    </w:p>
    <w:p w14:paraId="7E727DD7" w14:textId="77777777" w:rsidR="00235755" w:rsidRDefault="00235755" w:rsidP="0023575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___________________/ signature</w:t>
      </w:r>
    </w:p>
    <w:p w14:paraId="09528A75" w14:textId="77777777" w:rsidR="00235755" w:rsidRDefault="00235755" w:rsidP="0023575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highlight w:val="yellow"/>
          <w:lang w:val="en-GB"/>
        </w:rPr>
        <w:t>Enter the name of the Shareholder or the legal representative of the Shareholder</w:t>
      </w:r>
      <w:r>
        <w:rPr>
          <w:sz w:val="20"/>
          <w:szCs w:val="20"/>
          <w:lang w:val="en-GB"/>
        </w:rPr>
        <w:t xml:space="preserve"> </w:t>
      </w:r>
    </w:p>
    <w:p w14:paraId="3E966CF7" w14:textId="77777777" w:rsidR="00235755" w:rsidRDefault="00235755" w:rsidP="00235755">
      <w:pPr>
        <w:rPr>
          <w:sz w:val="20"/>
          <w:szCs w:val="20"/>
        </w:rPr>
      </w:pPr>
    </w:p>
    <w:p w14:paraId="40AC6747" w14:textId="77777777" w:rsidR="00240A16" w:rsidRDefault="00240A16"/>
    <w:sectPr w:rsidR="0024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4"/>
    <w:rsid w:val="00235755"/>
    <w:rsid w:val="00240A16"/>
    <w:rsid w:val="00CB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5C62"/>
  <w15:chartTrackingRefBased/>
  <w15:docId w15:val="{88654872-C430-4CD4-9373-8A244F28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755"/>
    <w:pPr>
      <w:spacing w:after="200" w:line="276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760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dc:description/>
  <cp:lastModifiedBy>Mariann Suik</cp:lastModifiedBy>
  <cp:revision>2</cp:revision>
  <dcterms:created xsi:type="dcterms:W3CDTF">2020-05-04T07:44:00Z</dcterms:created>
  <dcterms:modified xsi:type="dcterms:W3CDTF">2020-05-04T07:45:00Z</dcterms:modified>
</cp:coreProperties>
</file>